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BAC" w:rsidRPr="00021BB5" w:rsidRDefault="00A26BAC" w:rsidP="00026E3F">
      <w:pPr>
        <w:pStyle w:val="NoSpacing"/>
        <w:spacing w:line="360" w:lineRule="auto"/>
        <w:jc w:val="center"/>
        <w:outlineLvl w:val="0"/>
        <w:rPr>
          <w:rFonts w:cs="Calibri"/>
          <w:b/>
          <w:sz w:val="21"/>
          <w:szCs w:val="21"/>
          <w:u w:val="single"/>
        </w:rPr>
      </w:pPr>
      <w:bookmarkStart w:id="0" w:name="_GoBack"/>
      <w:bookmarkEnd w:id="0"/>
      <w:r w:rsidRPr="00021BB5">
        <w:rPr>
          <w:rFonts w:cs="Calibri"/>
          <w:b/>
          <w:sz w:val="21"/>
          <w:szCs w:val="21"/>
          <w:u w:val="single"/>
        </w:rPr>
        <w:t>Annexure-II</w:t>
      </w:r>
    </w:p>
    <w:p w:rsidR="00A26BAC" w:rsidRPr="00021BB5" w:rsidRDefault="00A26BAC" w:rsidP="00026E3F">
      <w:pPr>
        <w:pStyle w:val="NoSpacing"/>
        <w:spacing w:line="360" w:lineRule="auto"/>
        <w:jc w:val="center"/>
        <w:outlineLvl w:val="0"/>
        <w:rPr>
          <w:rFonts w:cs="Calibri"/>
          <w:b/>
          <w:sz w:val="21"/>
          <w:szCs w:val="21"/>
          <w:u w:val="single"/>
        </w:rPr>
      </w:pPr>
      <w:r w:rsidRPr="00021BB5">
        <w:rPr>
          <w:rFonts w:cs="Calibri"/>
          <w:b/>
          <w:sz w:val="21"/>
          <w:szCs w:val="21"/>
          <w:u w:val="single"/>
        </w:rPr>
        <w:t>On company’s letterhead</w:t>
      </w:r>
    </w:p>
    <w:p w:rsidR="00A26BAC" w:rsidRPr="00021BB5" w:rsidRDefault="00A26BAC" w:rsidP="00A333FB">
      <w:pPr>
        <w:pStyle w:val="NoSpacing"/>
        <w:ind w:right="1446"/>
        <w:jc w:val="right"/>
        <w:rPr>
          <w:rFonts w:cs="Calibri"/>
          <w:sz w:val="21"/>
          <w:szCs w:val="21"/>
        </w:rPr>
      </w:pPr>
      <w:r w:rsidRPr="00021BB5">
        <w:rPr>
          <w:rFonts w:cs="Calibri"/>
          <w:sz w:val="21"/>
          <w:szCs w:val="21"/>
        </w:rPr>
        <w:t>Date:</w:t>
      </w:r>
    </w:p>
    <w:p w:rsidR="00A26BAC" w:rsidRPr="00021BB5" w:rsidRDefault="00A26BAC" w:rsidP="00A26BAC">
      <w:pPr>
        <w:pStyle w:val="NoSpacing"/>
        <w:jc w:val="both"/>
        <w:rPr>
          <w:rFonts w:cs="Calibri"/>
          <w:sz w:val="21"/>
          <w:szCs w:val="21"/>
        </w:rPr>
      </w:pPr>
      <w:r w:rsidRPr="00021BB5">
        <w:rPr>
          <w:rFonts w:cs="Calibri"/>
          <w:sz w:val="21"/>
          <w:szCs w:val="21"/>
        </w:rPr>
        <w:t>To</w:t>
      </w:r>
    </w:p>
    <w:p w:rsidR="00D950F7" w:rsidRDefault="00D950F7" w:rsidP="00D950F7">
      <w:pPr>
        <w:widowControl w:val="0"/>
        <w:autoSpaceDE w:val="0"/>
        <w:autoSpaceDN w:val="0"/>
        <w:adjustRightInd w:val="0"/>
        <w:spacing w:before="40" w:line="230" w:lineRule="exact"/>
        <w:ind w:left="1440"/>
        <w:rPr>
          <w:color w:val="000000"/>
          <w:spacing w:val="-3"/>
          <w:sz w:val="21"/>
          <w:szCs w:val="21"/>
        </w:rPr>
      </w:pPr>
    </w:p>
    <w:p w:rsidR="00D950F7" w:rsidRPr="00D950F7" w:rsidRDefault="00D950F7" w:rsidP="00D950F7">
      <w:pPr>
        <w:widowControl w:val="0"/>
        <w:autoSpaceDE w:val="0"/>
        <w:autoSpaceDN w:val="0"/>
        <w:adjustRightInd w:val="0"/>
        <w:spacing w:before="10" w:line="230" w:lineRule="exact"/>
        <w:rPr>
          <w:rFonts w:ascii="Calibri" w:hAnsi="Calibri"/>
          <w:sz w:val="21"/>
          <w:szCs w:val="21"/>
          <w:lang w:bidi="en-US"/>
        </w:rPr>
      </w:pPr>
      <w:r w:rsidRPr="00D950F7">
        <w:rPr>
          <w:rFonts w:ascii="Calibri" w:hAnsi="Calibri"/>
          <w:sz w:val="21"/>
          <w:szCs w:val="21"/>
          <w:lang w:bidi="en-US"/>
        </w:rPr>
        <w:t xml:space="preserve">The Membership Department </w:t>
      </w:r>
    </w:p>
    <w:p w:rsidR="00D950F7" w:rsidRPr="00D950F7" w:rsidRDefault="00D950F7" w:rsidP="00D950F7">
      <w:pPr>
        <w:widowControl w:val="0"/>
        <w:autoSpaceDE w:val="0"/>
        <w:autoSpaceDN w:val="0"/>
        <w:adjustRightInd w:val="0"/>
        <w:spacing w:before="2" w:line="240" w:lineRule="exact"/>
        <w:ind w:right="3190"/>
        <w:rPr>
          <w:rFonts w:ascii="Calibri" w:hAnsi="Calibri"/>
          <w:sz w:val="21"/>
          <w:szCs w:val="21"/>
          <w:lang w:bidi="en-US"/>
        </w:rPr>
      </w:pPr>
      <w:r w:rsidRPr="00D950F7">
        <w:rPr>
          <w:rFonts w:ascii="Calibri" w:hAnsi="Calibri"/>
          <w:sz w:val="21"/>
          <w:szCs w:val="21"/>
          <w:lang w:bidi="en-US"/>
        </w:rPr>
        <w:t xml:space="preserve">Indian Commodity Exchange of India Ltd </w:t>
      </w:r>
    </w:p>
    <w:p w:rsidR="00D950F7" w:rsidRPr="00D950F7" w:rsidRDefault="00D950F7" w:rsidP="00D950F7">
      <w:pPr>
        <w:widowControl w:val="0"/>
        <w:autoSpaceDE w:val="0"/>
        <w:autoSpaceDN w:val="0"/>
        <w:adjustRightInd w:val="0"/>
        <w:spacing w:before="2" w:line="240" w:lineRule="exact"/>
        <w:ind w:right="3190"/>
        <w:rPr>
          <w:rFonts w:ascii="Calibri" w:hAnsi="Calibri"/>
          <w:sz w:val="21"/>
          <w:szCs w:val="21"/>
          <w:lang w:bidi="en-US"/>
        </w:rPr>
      </w:pPr>
      <w:r w:rsidRPr="00D950F7">
        <w:rPr>
          <w:rFonts w:ascii="Calibri" w:hAnsi="Calibri"/>
          <w:sz w:val="21"/>
          <w:szCs w:val="21"/>
          <w:lang w:bidi="en-US"/>
        </w:rPr>
        <w:t>Reliable Tech Park, 403-A, B Wing,</w:t>
      </w:r>
    </w:p>
    <w:p w:rsidR="00D950F7" w:rsidRPr="00D950F7" w:rsidRDefault="00C810E0" w:rsidP="00D950F7">
      <w:pPr>
        <w:widowControl w:val="0"/>
        <w:autoSpaceDE w:val="0"/>
        <w:autoSpaceDN w:val="0"/>
        <w:adjustRightInd w:val="0"/>
        <w:spacing w:before="2" w:line="240" w:lineRule="exact"/>
        <w:ind w:right="3190"/>
        <w:rPr>
          <w:rFonts w:ascii="Calibri" w:hAnsi="Calibri"/>
          <w:sz w:val="21"/>
          <w:szCs w:val="21"/>
          <w:lang w:bidi="en-US"/>
        </w:rPr>
      </w:pPr>
      <w:r>
        <w:rPr>
          <w:rFonts w:ascii="Calibri" w:hAnsi="Calibri"/>
          <w:sz w:val="21"/>
          <w:szCs w:val="21"/>
          <w:lang w:bidi="en-US"/>
        </w:rPr>
        <w:t xml:space="preserve">4th Floor, Thane </w:t>
      </w:r>
      <w:proofErr w:type="spellStart"/>
      <w:r w:rsidR="00D950F7" w:rsidRPr="00D950F7">
        <w:rPr>
          <w:rFonts w:ascii="Calibri" w:hAnsi="Calibri"/>
          <w:sz w:val="21"/>
          <w:szCs w:val="21"/>
          <w:lang w:bidi="en-US"/>
        </w:rPr>
        <w:t>Belapur</w:t>
      </w:r>
      <w:proofErr w:type="spellEnd"/>
      <w:r w:rsidR="00D950F7" w:rsidRPr="00D950F7">
        <w:rPr>
          <w:rFonts w:ascii="Calibri" w:hAnsi="Calibri"/>
          <w:sz w:val="21"/>
          <w:szCs w:val="21"/>
          <w:lang w:bidi="en-US"/>
        </w:rPr>
        <w:t xml:space="preserve"> Road, </w:t>
      </w:r>
      <w:proofErr w:type="spellStart"/>
      <w:r w:rsidR="00D950F7" w:rsidRPr="00D950F7">
        <w:rPr>
          <w:rFonts w:ascii="Calibri" w:hAnsi="Calibri"/>
          <w:sz w:val="21"/>
          <w:szCs w:val="21"/>
          <w:lang w:bidi="en-US"/>
        </w:rPr>
        <w:t>Airoli</w:t>
      </w:r>
      <w:proofErr w:type="spellEnd"/>
      <w:r w:rsidR="00D950F7" w:rsidRPr="00D950F7">
        <w:rPr>
          <w:rFonts w:ascii="Calibri" w:hAnsi="Calibri"/>
          <w:sz w:val="21"/>
          <w:szCs w:val="21"/>
          <w:lang w:bidi="en-US"/>
        </w:rPr>
        <w:t>,</w:t>
      </w:r>
    </w:p>
    <w:p w:rsidR="00D950F7" w:rsidRPr="00D950F7" w:rsidRDefault="00D950F7" w:rsidP="00D950F7">
      <w:pPr>
        <w:widowControl w:val="0"/>
        <w:autoSpaceDE w:val="0"/>
        <w:autoSpaceDN w:val="0"/>
        <w:adjustRightInd w:val="0"/>
        <w:spacing w:before="2" w:line="240" w:lineRule="exact"/>
        <w:ind w:right="3190"/>
        <w:rPr>
          <w:rFonts w:ascii="Calibri" w:hAnsi="Calibri"/>
          <w:sz w:val="21"/>
          <w:szCs w:val="21"/>
          <w:lang w:bidi="en-US"/>
        </w:rPr>
      </w:pPr>
      <w:r w:rsidRPr="00D950F7">
        <w:rPr>
          <w:rFonts w:ascii="Calibri" w:hAnsi="Calibri"/>
          <w:sz w:val="21"/>
          <w:szCs w:val="21"/>
          <w:lang w:bidi="en-US"/>
        </w:rPr>
        <w:t>Navi-Mumbai-400708</w:t>
      </w:r>
    </w:p>
    <w:p w:rsidR="00A26BAC" w:rsidRPr="00021BB5" w:rsidRDefault="00A26BAC" w:rsidP="00A26BAC">
      <w:pPr>
        <w:pStyle w:val="NoSpacing"/>
        <w:jc w:val="both"/>
        <w:rPr>
          <w:rFonts w:cs="Calibri"/>
          <w:sz w:val="21"/>
          <w:szCs w:val="21"/>
        </w:rPr>
      </w:pPr>
    </w:p>
    <w:p w:rsidR="00A26BAC" w:rsidRPr="00021BB5" w:rsidRDefault="00A26BAC" w:rsidP="00026E3F">
      <w:pPr>
        <w:pStyle w:val="NoSpacing"/>
        <w:spacing w:line="360" w:lineRule="auto"/>
        <w:jc w:val="both"/>
        <w:outlineLvl w:val="0"/>
        <w:rPr>
          <w:rFonts w:cs="Calibri"/>
          <w:sz w:val="21"/>
          <w:szCs w:val="21"/>
        </w:rPr>
      </w:pPr>
      <w:r w:rsidRPr="00021BB5">
        <w:rPr>
          <w:rFonts w:cs="Calibri"/>
          <w:sz w:val="21"/>
          <w:szCs w:val="21"/>
        </w:rPr>
        <w:t>Dear Sir,</w:t>
      </w:r>
    </w:p>
    <w:p w:rsidR="00A26BAC" w:rsidRPr="00021BB5" w:rsidRDefault="00A26BAC" w:rsidP="00026E3F">
      <w:pPr>
        <w:pStyle w:val="NoSpacing"/>
        <w:spacing w:line="360" w:lineRule="auto"/>
        <w:jc w:val="both"/>
        <w:rPr>
          <w:rFonts w:cs="Calibri"/>
          <w:b/>
          <w:sz w:val="21"/>
          <w:szCs w:val="21"/>
        </w:rPr>
      </w:pPr>
      <w:r w:rsidRPr="00021BB5">
        <w:rPr>
          <w:rFonts w:cs="Calibri"/>
          <w:b/>
          <w:sz w:val="21"/>
          <w:szCs w:val="21"/>
        </w:rPr>
        <w:t>Sub:</w:t>
      </w:r>
      <w:r w:rsidR="00166D5B">
        <w:rPr>
          <w:rFonts w:cs="Calibri"/>
          <w:b/>
          <w:sz w:val="21"/>
          <w:szCs w:val="21"/>
        </w:rPr>
        <w:t xml:space="preserve"> </w:t>
      </w:r>
      <w:r w:rsidRPr="00021BB5">
        <w:rPr>
          <w:rFonts w:cs="Calibri"/>
          <w:b/>
          <w:sz w:val="21"/>
          <w:szCs w:val="21"/>
          <w:u w:val="single"/>
        </w:rPr>
        <w:t>Application for New MPLS leased circuits</w:t>
      </w:r>
    </w:p>
    <w:p w:rsidR="00A26BAC" w:rsidRPr="00021BB5" w:rsidRDefault="00A26BAC" w:rsidP="00026E3F">
      <w:pPr>
        <w:pStyle w:val="NoSpacing"/>
        <w:rPr>
          <w:sz w:val="21"/>
          <w:szCs w:val="21"/>
        </w:rPr>
      </w:pPr>
      <w:r w:rsidRPr="00021BB5">
        <w:rPr>
          <w:sz w:val="21"/>
          <w:szCs w:val="21"/>
        </w:rPr>
        <w:t>This has reference to your circular no. …………… dated……………. for the purpose of Nationwide MPLS connectivity. We would like t</w:t>
      </w:r>
      <w:r w:rsidR="00A7561E">
        <w:rPr>
          <w:sz w:val="21"/>
          <w:szCs w:val="21"/>
        </w:rPr>
        <w:t xml:space="preserve">o apply for _______ Kbps/ Mbps </w:t>
      </w:r>
      <w:r w:rsidRPr="00021BB5">
        <w:rPr>
          <w:sz w:val="21"/>
          <w:szCs w:val="21"/>
        </w:rPr>
        <w:t>MPLS circuit from ____________ (</w:t>
      </w:r>
      <w:proofErr w:type="spellStart"/>
      <w:r w:rsidRPr="00021BB5">
        <w:rPr>
          <w:sz w:val="21"/>
          <w:szCs w:val="21"/>
        </w:rPr>
        <w:t>Airtel</w:t>
      </w:r>
      <w:proofErr w:type="spellEnd"/>
      <w:r w:rsidRPr="00021BB5">
        <w:rPr>
          <w:sz w:val="21"/>
          <w:szCs w:val="21"/>
        </w:rPr>
        <w:t xml:space="preserve"> </w:t>
      </w:r>
      <w:r w:rsidR="00A7561E">
        <w:rPr>
          <w:sz w:val="21"/>
          <w:szCs w:val="21"/>
        </w:rPr>
        <w:t>/ TCL</w:t>
      </w:r>
      <w:r w:rsidRPr="00021BB5">
        <w:rPr>
          <w:sz w:val="21"/>
          <w:szCs w:val="21"/>
        </w:rPr>
        <w:t>) service provider.</w:t>
      </w:r>
    </w:p>
    <w:p w:rsidR="00A26BAC" w:rsidRPr="00021BB5" w:rsidRDefault="00A26BAC" w:rsidP="00A26BAC">
      <w:pPr>
        <w:pStyle w:val="NoSpacing"/>
        <w:jc w:val="both"/>
        <w:rPr>
          <w:rFonts w:cs="Calibri"/>
          <w:sz w:val="21"/>
          <w:szCs w:val="21"/>
        </w:rPr>
      </w:pPr>
    </w:p>
    <w:p w:rsidR="00A26BAC" w:rsidRPr="00021BB5" w:rsidRDefault="00A26BAC" w:rsidP="00021BB5">
      <w:pPr>
        <w:pStyle w:val="NoSpacing"/>
        <w:spacing w:line="360" w:lineRule="auto"/>
        <w:jc w:val="both"/>
        <w:rPr>
          <w:rFonts w:cs="Calibri"/>
          <w:sz w:val="21"/>
          <w:szCs w:val="21"/>
        </w:rPr>
      </w:pPr>
      <w:r w:rsidRPr="00021BB5">
        <w:rPr>
          <w:rFonts w:cs="Calibri"/>
          <w:sz w:val="21"/>
          <w:szCs w:val="21"/>
        </w:rPr>
        <w:t xml:space="preserve">For Installation of MPLS </w:t>
      </w:r>
      <w:r w:rsidR="004D4C7E" w:rsidRPr="00021BB5">
        <w:rPr>
          <w:rFonts w:cs="Calibri"/>
          <w:sz w:val="21"/>
          <w:szCs w:val="21"/>
        </w:rPr>
        <w:t>c</w:t>
      </w:r>
      <w:r w:rsidRPr="00021BB5">
        <w:rPr>
          <w:rFonts w:cs="Calibri"/>
          <w:sz w:val="21"/>
          <w:szCs w:val="21"/>
        </w:rPr>
        <w:t xml:space="preserve">ircuit please </w:t>
      </w:r>
      <w:proofErr w:type="gramStart"/>
      <w:r w:rsidRPr="00021BB5">
        <w:rPr>
          <w:rFonts w:cs="Calibri"/>
          <w:sz w:val="21"/>
          <w:szCs w:val="21"/>
        </w:rPr>
        <w:t>find</w:t>
      </w:r>
      <w:proofErr w:type="gramEnd"/>
      <w:r w:rsidRPr="00021BB5">
        <w:rPr>
          <w:rFonts w:cs="Calibri"/>
          <w:sz w:val="21"/>
          <w:szCs w:val="21"/>
        </w:rPr>
        <w:t xml:space="preserve"> the details as mentioned below:-</w:t>
      </w: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9"/>
        <w:gridCol w:w="5661"/>
      </w:tblGrid>
      <w:tr w:rsidR="00A26BAC" w:rsidRPr="00021BB5" w:rsidTr="00166D5B">
        <w:trPr>
          <w:trHeight w:val="223"/>
        </w:trPr>
        <w:tc>
          <w:tcPr>
            <w:tcW w:w="3969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  <w:r w:rsidRPr="00021BB5">
              <w:rPr>
                <w:rFonts w:cs="Calibri"/>
                <w:sz w:val="21"/>
                <w:szCs w:val="21"/>
              </w:rPr>
              <w:t>Name of Trading Member</w:t>
            </w:r>
          </w:p>
        </w:tc>
        <w:tc>
          <w:tcPr>
            <w:tcW w:w="5661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A26BAC" w:rsidRPr="00021BB5" w:rsidTr="00166D5B">
        <w:trPr>
          <w:trHeight w:val="237"/>
        </w:trPr>
        <w:tc>
          <w:tcPr>
            <w:tcW w:w="3969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  <w:r w:rsidRPr="00021BB5">
              <w:rPr>
                <w:rFonts w:cs="Calibri"/>
                <w:sz w:val="21"/>
                <w:szCs w:val="21"/>
              </w:rPr>
              <w:t>Member ID</w:t>
            </w:r>
          </w:p>
        </w:tc>
        <w:tc>
          <w:tcPr>
            <w:tcW w:w="5661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A26BAC" w:rsidRPr="00021BB5" w:rsidTr="00166D5B">
        <w:trPr>
          <w:trHeight w:val="237"/>
        </w:trPr>
        <w:tc>
          <w:tcPr>
            <w:tcW w:w="3969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  <w:r w:rsidRPr="00021BB5">
              <w:rPr>
                <w:rFonts w:cs="Calibri"/>
                <w:sz w:val="21"/>
                <w:szCs w:val="21"/>
              </w:rPr>
              <w:t>Permanent Address</w:t>
            </w:r>
          </w:p>
        </w:tc>
        <w:tc>
          <w:tcPr>
            <w:tcW w:w="5661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A26BAC" w:rsidRPr="00021BB5" w:rsidTr="00166D5B">
        <w:trPr>
          <w:trHeight w:val="237"/>
        </w:trPr>
        <w:tc>
          <w:tcPr>
            <w:tcW w:w="3969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  <w:r w:rsidRPr="00021BB5">
              <w:rPr>
                <w:rFonts w:cs="Calibri"/>
                <w:sz w:val="21"/>
                <w:szCs w:val="21"/>
              </w:rPr>
              <w:t>Installation Address</w:t>
            </w:r>
          </w:p>
        </w:tc>
        <w:tc>
          <w:tcPr>
            <w:tcW w:w="5661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A26BAC" w:rsidRPr="00021BB5" w:rsidTr="00166D5B">
        <w:trPr>
          <w:trHeight w:val="237"/>
        </w:trPr>
        <w:tc>
          <w:tcPr>
            <w:tcW w:w="3969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  <w:r w:rsidRPr="00021BB5">
              <w:rPr>
                <w:rFonts w:cs="Calibri"/>
                <w:sz w:val="21"/>
                <w:szCs w:val="21"/>
              </w:rPr>
              <w:t>City</w:t>
            </w:r>
          </w:p>
        </w:tc>
        <w:tc>
          <w:tcPr>
            <w:tcW w:w="5661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A26BAC" w:rsidRPr="00021BB5" w:rsidTr="00166D5B">
        <w:trPr>
          <w:trHeight w:val="237"/>
        </w:trPr>
        <w:tc>
          <w:tcPr>
            <w:tcW w:w="3969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  <w:r w:rsidRPr="00021BB5">
              <w:rPr>
                <w:rFonts w:cs="Calibri"/>
                <w:sz w:val="21"/>
                <w:szCs w:val="21"/>
              </w:rPr>
              <w:t>State</w:t>
            </w:r>
          </w:p>
        </w:tc>
        <w:tc>
          <w:tcPr>
            <w:tcW w:w="5661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A26BAC" w:rsidRPr="00021BB5" w:rsidTr="00166D5B">
        <w:trPr>
          <w:trHeight w:val="237"/>
        </w:trPr>
        <w:tc>
          <w:tcPr>
            <w:tcW w:w="3969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  <w:r w:rsidRPr="00021BB5">
              <w:rPr>
                <w:rFonts w:cs="Calibri"/>
                <w:sz w:val="21"/>
                <w:szCs w:val="21"/>
              </w:rPr>
              <w:t>Pin Code</w:t>
            </w:r>
          </w:p>
        </w:tc>
        <w:tc>
          <w:tcPr>
            <w:tcW w:w="5661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A26BAC" w:rsidRPr="00021BB5" w:rsidTr="00166D5B">
        <w:trPr>
          <w:trHeight w:val="223"/>
        </w:trPr>
        <w:tc>
          <w:tcPr>
            <w:tcW w:w="3969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  <w:r w:rsidRPr="00021BB5">
              <w:rPr>
                <w:rFonts w:cs="Calibri"/>
                <w:sz w:val="21"/>
                <w:szCs w:val="21"/>
              </w:rPr>
              <w:t>Contact Number (Landline)</w:t>
            </w:r>
          </w:p>
        </w:tc>
        <w:tc>
          <w:tcPr>
            <w:tcW w:w="5661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A26BAC" w:rsidRPr="00021BB5" w:rsidTr="00166D5B">
        <w:trPr>
          <w:trHeight w:val="237"/>
        </w:trPr>
        <w:tc>
          <w:tcPr>
            <w:tcW w:w="3969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  <w:r w:rsidRPr="00021BB5">
              <w:rPr>
                <w:rFonts w:cs="Calibri"/>
                <w:sz w:val="21"/>
                <w:szCs w:val="21"/>
              </w:rPr>
              <w:t>Contact Number (Cell Phone)</w:t>
            </w:r>
          </w:p>
        </w:tc>
        <w:tc>
          <w:tcPr>
            <w:tcW w:w="5661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A26BAC" w:rsidRPr="00021BB5" w:rsidTr="00166D5B">
        <w:trPr>
          <w:trHeight w:val="237"/>
        </w:trPr>
        <w:tc>
          <w:tcPr>
            <w:tcW w:w="3969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  <w:r w:rsidRPr="00021BB5">
              <w:rPr>
                <w:rFonts w:cs="Calibri"/>
                <w:sz w:val="21"/>
                <w:szCs w:val="21"/>
              </w:rPr>
              <w:t>Fax number</w:t>
            </w:r>
          </w:p>
        </w:tc>
        <w:tc>
          <w:tcPr>
            <w:tcW w:w="5661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A26BAC" w:rsidRPr="00021BB5" w:rsidTr="00166D5B">
        <w:trPr>
          <w:trHeight w:val="237"/>
        </w:trPr>
        <w:tc>
          <w:tcPr>
            <w:tcW w:w="3969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  <w:r w:rsidRPr="00021BB5">
              <w:rPr>
                <w:rFonts w:cs="Calibri"/>
                <w:sz w:val="21"/>
                <w:szCs w:val="21"/>
              </w:rPr>
              <w:t>Contact person name</w:t>
            </w:r>
          </w:p>
        </w:tc>
        <w:tc>
          <w:tcPr>
            <w:tcW w:w="5661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A26BAC" w:rsidRPr="00021BB5" w:rsidTr="00166D5B">
        <w:trPr>
          <w:trHeight w:val="237"/>
        </w:trPr>
        <w:tc>
          <w:tcPr>
            <w:tcW w:w="3969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  <w:r w:rsidRPr="00021BB5">
              <w:rPr>
                <w:rFonts w:cs="Calibri"/>
                <w:sz w:val="21"/>
                <w:szCs w:val="21"/>
              </w:rPr>
              <w:t>E-mail ID</w:t>
            </w:r>
          </w:p>
        </w:tc>
        <w:tc>
          <w:tcPr>
            <w:tcW w:w="5661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</w:p>
        </w:tc>
      </w:tr>
      <w:tr w:rsidR="00A26BAC" w:rsidRPr="00021BB5" w:rsidTr="00166D5B">
        <w:trPr>
          <w:trHeight w:val="475"/>
        </w:trPr>
        <w:tc>
          <w:tcPr>
            <w:tcW w:w="3969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  <w:r w:rsidRPr="00021BB5">
              <w:rPr>
                <w:rFonts w:cs="Calibri"/>
                <w:sz w:val="21"/>
                <w:szCs w:val="21"/>
              </w:rPr>
              <w:t>Feasibility of the location checked with the Exchange</w:t>
            </w:r>
          </w:p>
        </w:tc>
        <w:tc>
          <w:tcPr>
            <w:tcW w:w="5661" w:type="dxa"/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  <w:r w:rsidRPr="00021BB5">
              <w:rPr>
                <w:rFonts w:cs="Calibri"/>
                <w:sz w:val="21"/>
                <w:szCs w:val="21"/>
              </w:rPr>
              <w:t xml:space="preserve"> YES / NO</w:t>
            </w:r>
          </w:p>
        </w:tc>
      </w:tr>
      <w:tr w:rsidR="00A26BAC" w:rsidRPr="00021BB5" w:rsidTr="00166D5B">
        <w:trPr>
          <w:trHeight w:val="512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  <w:r w:rsidRPr="00021BB5">
              <w:rPr>
                <w:rFonts w:cs="Calibri"/>
                <w:sz w:val="21"/>
                <w:szCs w:val="21"/>
              </w:rPr>
              <w:t>Connectivity Interface mode</w:t>
            </w:r>
            <w:r w:rsidRPr="00021BB5">
              <w:rPr>
                <w:rFonts w:cs="Calibri"/>
                <w:sz w:val="21"/>
                <w:szCs w:val="21"/>
              </w:rPr>
              <w:br/>
              <w:t>(Please</w:t>
            </w:r>
            <w:r w:rsidRPr="00021BB5">
              <w:rPr>
                <w:rFonts w:cs="Calibri"/>
                <w:b/>
                <w:sz w:val="21"/>
                <w:szCs w:val="21"/>
              </w:rPr>
              <w:t xml:space="preserve"> √</w:t>
            </w:r>
            <w:r w:rsidRPr="00021BB5">
              <w:rPr>
                <w:rFonts w:cs="Calibri"/>
                <w:sz w:val="21"/>
                <w:szCs w:val="21"/>
              </w:rPr>
              <w:t xml:space="preserve"> on appropriate choice)</w:t>
            </w:r>
          </w:p>
        </w:tc>
        <w:tc>
          <w:tcPr>
            <w:tcW w:w="5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</w:p>
          <w:tbl>
            <w:tblPr>
              <w:tblpPr w:leftFromText="180" w:rightFromText="180" w:vertAnchor="text" w:horzAnchor="page" w:tblpX="1216" w:tblpY="-2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0"/>
            </w:tblGrid>
            <w:tr w:rsidR="00A26BAC" w:rsidRPr="00021BB5" w:rsidTr="00B16D67">
              <w:trPr>
                <w:trHeight w:val="510"/>
              </w:trPr>
              <w:tc>
                <w:tcPr>
                  <w:tcW w:w="550" w:type="dxa"/>
                  <w:shd w:val="clear" w:color="auto" w:fill="auto"/>
                </w:tcPr>
                <w:p w:rsidR="00A26BAC" w:rsidRPr="00021BB5" w:rsidRDefault="00A26BAC" w:rsidP="00E413AB">
                  <w:pPr>
                    <w:pStyle w:val="NoSpacing"/>
                    <w:rPr>
                      <w:rFonts w:cs="Calibri"/>
                      <w:sz w:val="21"/>
                      <w:szCs w:val="21"/>
                    </w:rPr>
                  </w:pPr>
                </w:p>
              </w:tc>
            </w:tr>
          </w:tbl>
          <w:p w:rsidR="00A26BAC" w:rsidRPr="00021BB5" w:rsidRDefault="00A26BAC" w:rsidP="00E413AB">
            <w:pPr>
              <w:rPr>
                <w:rFonts w:ascii="Calibri" w:hAnsi="Calibri" w:cs="Calibri"/>
                <w:vanish/>
                <w:sz w:val="21"/>
                <w:szCs w:val="21"/>
                <w:lang w:bidi="en-US"/>
              </w:rPr>
            </w:pPr>
          </w:p>
          <w:tbl>
            <w:tblPr>
              <w:tblpPr w:leftFromText="180" w:rightFromText="180" w:vertAnchor="text" w:horzAnchor="page" w:tblpX="3316" w:tblpY="-2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0"/>
            </w:tblGrid>
            <w:tr w:rsidR="00A26BAC" w:rsidRPr="00021BB5" w:rsidTr="00B16D67">
              <w:trPr>
                <w:trHeight w:val="510"/>
              </w:trPr>
              <w:tc>
                <w:tcPr>
                  <w:tcW w:w="550" w:type="dxa"/>
                  <w:shd w:val="clear" w:color="auto" w:fill="auto"/>
                </w:tcPr>
                <w:p w:rsidR="00A26BAC" w:rsidRPr="00021BB5" w:rsidRDefault="00A26BAC" w:rsidP="00E413AB">
                  <w:pPr>
                    <w:pStyle w:val="NoSpacing"/>
                    <w:rPr>
                      <w:rFonts w:cs="Calibri"/>
                      <w:sz w:val="21"/>
                      <w:szCs w:val="21"/>
                    </w:rPr>
                  </w:pPr>
                </w:p>
              </w:tc>
            </w:tr>
          </w:tbl>
          <w:p w:rsidR="00A26BAC" w:rsidRPr="00021BB5" w:rsidRDefault="00A26BAC" w:rsidP="00E413AB">
            <w:pPr>
              <w:rPr>
                <w:rFonts w:ascii="Calibri" w:hAnsi="Calibri" w:cs="Calibri"/>
                <w:vanish/>
                <w:sz w:val="21"/>
                <w:szCs w:val="21"/>
                <w:lang w:bidi="en-US"/>
              </w:rPr>
            </w:pPr>
          </w:p>
          <w:tbl>
            <w:tblPr>
              <w:tblpPr w:leftFromText="180" w:rightFromText="180" w:vertAnchor="text" w:horzAnchor="margin" w:tblpXSpec="right" w:tblpY="-4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0"/>
            </w:tblGrid>
            <w:tr w:rsidR="00A26BAC" w:rsidRPr="00021BB5" w:rsidTr="00B16D67">
              <w:trPr>
                <w:trHeight w:val="510"/>
              </w:trPr>
              <w:tc>
                <w:tcPr>
                  <w:tcW w:w="550" w:type="dxa"/>
                  <w:shd w:val="clear" w:color="auto" w:fill="auto"/>
                </w:tcPr>
                <w:p w:rsidR="00A26BAC" w:rsidRPr="00021BB5" w:rsidRDefault="00A26BAC" w:rsidP="00E413AB">
                  <w:pPr>
                    <w:pStyle w:val="NoSpacing"/>
                    <w:rPr>
                      <w:rFonts w:cs="Calibri"/>
                      <w:sz w:val="21"/>
                      <w:szCs w:val="21"/>
                    </w:rPr>
                  </w:pPr>
                  <w:r w:rsidRPr="00021BB5">
                    <w:rPr>
                      <w:rFonts w:cs="Calibri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A26BAC" w:rsidRPr="00021BB5" w:rsidRDefault="00A26BAC" w:rsidP="00E413AB">
            <w:pPr>
              <w:pStyle w:val="NoSpacing"/>
              <w:jc w:val="both"/>
              <w:rPr>
                <w:rFonts w:cs="Calibri"/>
                <w:sz w:val="21"/>
                <w:szCs w:val="21"/>
              </w:rPr>
            </w:pPr>
            <w:r w:rsidRPr="00021BB5">
              <w:rPr>
                <w:rFonts w:cs="Calibri"/>
                <w:sz w:val="21"/>
                <w:szCs w:val="21"/>
              </w:rPr>
              <w:t xml:space="preserve">Ethernet V.35                        G.703                                  </w:t>
            </w:r>
          </w:p>
        </w:tc>
      </w:tr>
    </w:tbl>
    <w:p w:rsidR="00CC1B2E" w:rsidRPr="00021BB5" w:rsidRDefault="00CC1B2E" w:rsidP="00CC1B2E">
      <w:pPr>
        <w:pStyle w:val="NoSpacing"/>
        <w:outlineLvl w:val="0"/>
        <w:rPr>
          <w:rFonts w:cs="Calibri"/>
          <w:sz w:val="21"/>
          <w:szCs w:val="21"/>
        </w:rPr>
      </w:pPr>
    </w:p>
    <w:p w:rsidR="00A333FB" w:rsidRPr="00021BB5" w:rsidRDefault="00A333FB" w:rsidP="00CC1B2E">
      <w:pPr>
        <w:pStyle w:val="NoSpacing"/>
        <w:spacing w:line="360" w:lineRule="auto"/>
        <w:outlineLvl w:val="0"/>
        <w:rPr>
          <w:rFonts w:cs="Calibri"/>
          <w:sz w:val="21"/>
          <w:szCs w:val="21"/>
        </w:rPr>
      </w:pPr>
      <w:r w:rsidRPr="00021BB5">
        <w:rPr>
          <w:rFonts w:cs="Calibri"/>
          <w:sz w:val="21"/>
          <w:szCs w:val="21"/>
        </w:rPr>
        <w:t>We hereby confirm that the installation address mentioned above is (please tick the option as applicable)</w:t>
      </w:r>
    </w:p>
    <w:p w:rsidR="00A333FB" w:rsidRPr="00021BB5" w:rsidRDefault="00A333FB" w:rsidP="00021BB5">
      <w:pPr>
        <w:pStyle w:val="NoSpacing"/>
        <w:numPr>
          <w:ilvl w:val="0"/>
          <w:numId w:val="2"/>
        </w:numPr>
        <w:rPr>
          <w:sz w:val="21"/>
          <w:szCs w:val="21"/>
        </w:rPr>
      </w:pPr>
      <w:r w:rsidRPr="00021BB5">
        <w:rPr>
          <w:sz w:val="21"/>
          <w:szCs w:val="21"/>
        </w:rPr>
        <w:t>Registered Office Address of the Member</w:t>
      </w:r>
    </w:p>
    <w:p w:rsidR="00A333FB" w:rsidRPr="00021BB5" w:rsidRDefault="00A333FB" w:rsidP="00021BB5">
      <w:pPr>
        <w:pStyle w:val="NoSpacing"/>
        <w:numPr>
          <w:ilvl w:val="0"/>
          <w:numId w:val="2"/>
        </w:numPr>
        <w:rPr>
          <w:sz w:val="21"/>
          <w:szCs w:val="21"/>
        </w:rPr>
      </w:pPr>
      <w:r w:rsidRPr="00021BB5">
        <w:rPr>
          <w:sz w:val="21"/>
          <w:szCs w:val="21"/>
        </w:rPr>
        <w:t>Branch Office address of the Member</w:t>
      </w:r>
    </w:p>
    <w:p w:rsidR="00021BB5" w:rsidRPr="00021BB5" w:rsidRDefault="00A333FB" w:rsidP="00021BB5">
      <w:pPr>
        <w:pStyle w:val="NoSpacing"/>
        <w:numPr>
          <w:ilvl w:val="0"/>
          <w:numId w:val="2"/>
        </w:numPr>
        <w:rPr>
          <w:sz w:val="21"/>
          <w:szCs w:val="21"/>
        </w:rPr>
      </w:pPr>
      <w:r w:rsidRPr="00021BB5">
        <w:rPr>
          <w:sz w:val="21"/>
          <w:szCs w:val="21"/>
        </w:rPr>
        <w:t xml:space="preserve">Address of our Registered </w:t>
      </w:r>
      <w:proofErr w:type="spellStart"/>
      <w:r w:rsidRPr="00021BB5">
        <w:rPr>
          <w:sz w:val="21"/>
          <w:szCs w:val="21"/>
        </w:rPr>
        <w:t>Authorised</w:t>
      </w:r>
      <w:proofErr w:type="spellEnd"/>
      <w:r w:rsidRPr="00021BB5">
        <w:rPr>
          <w:sz w:val="21"/>
          <w:szCs w:val="21"/>
        </w:rPr>
        <w:t xml:space="preserve"> Person (AP) with the Exchange</w:t>
      </w:r>
    </w:p>
    <w:p w:rsidR="00A333FB" w:rsidRPr="00166D5B" w:rsidRDefault="00A333FB" w:rsidP="00021BB5">
      <w:pPr>
        <w:pStyle w:val="NoSpacing"/>
        <w:ind w:left="360"/>
        <w:rPr>
          <w:sz w:val="10"/>
          <w:szCs w:val="21"/>
        </w:rPr>
      </w:pPr>
      <w:r w:rsidRPr="00021BB5">
        <w:rPr>
          <w:sz w:val="21"/>
          <w:szCs w:val="21"/>
        </w:rPr>
        <w:t xml:space="preserve"> </w:t>
      </w:r>
    </w:p>
    <w:p w:rsidR="00A333FB" w:rsidRPr="00021BB5" w:rsidRDefault="00A333FB" w:rsidP="00CC1B2E">
      <w:pPr>
        <w:pStyle w:val="NoSpacing"/>
        <w:rPr>
          <w:sz w:val="21"/>
          <w:szCs w:val="21"/>
        </w:rPr>
      </w:pPr>
      <w:r w:rsidRPr="00021BB5">
        <w:rPr>
          <w:sz w:val="21"/>
          <w:szCs w:val="21"/>
        </w:rPr>
        <w:t xml:space="preserve">The </w:t>
      </w:r>
      <w:proofErr w:type="spellStart"/>
      <w:r w:rsidRPr="00021BB5">
        <w:rPr>
          <w:sz w:val="21"/>
          <w:szCs w:val="21"/>
        </w:rPr>
        <w:t>Authorised</w:t>
      </w:r>
      <w:proofErr w:type="spellEnd"/>
      <w:r w:rsidRPr="00021BB5">
        <w:rPr>
          <w:sz w:val="21"/>
          <w:szCs w:val="21"/>
        </w:rPr>
        <w:t xml:space="preserve"> Person code allotted by the Exchange is ____________ (In case the address is of registered</w:t>
      </w:r>
      <w:r w:rsidR="00CC1B2E" w:rsidRPr="00021BB5">
        <w:rPr>
          <w:sz w:val="21"/>
          <w:szCs w:val="21"/>
        </w:rPr>
        <w:t xml:space="preserve"> </w:t>
      </w:r>
      <w:proofErr w:type="spellStart"/>
      <w:r w:rsidR="00CC1B2E" w:rsidRPr="00021BB5">
        <w:rPr>
          <w:sz w:val="21"/>
          <w:szCs w:val="21"/>
        </w:rPr>
        <w:t>Authorised</w:t>
      </w:r>
      <w:proofErr w:type="spellEnd"/>
      <w:r w:rsidR="00CC1B2E" w:rsidRPr="00021BB5">
        <w:rPr>
          <w:sz w:val="21"/>
          <w:szCs w:val="21"/>
        </w:rPr>
        <w:t xml:space="preserve"> Person)</w:t>
      </w:r>
    </w:p>
    <w:p w:rsidR="00CC1B2E" w:rsidRPr="00166D5B" w:rsidRDefault="00CC1B2E" w:rsidP="00CC1B2E">
      <w:pPr>
        <w:pStyle w:val="NoSpacing"/>
        <w:jc w:val="both"/>
        <w:outlineLvl w:val="0"/>
        <w:rPr>
          <w:rFonts w:cs="Calibri"/>
          <w:sz w:val="12"/>
          <w:szCs w:val="21"/>
        </w:rPr>
      </w:pPr>
    </w:p>
    <w:p w:rsidR="00A26BAC" w:rsidRPr="00021BB5" w:rsidRDefault="00A26BAC" w:rsidP="00CC1B2E">
      <w:pPr>
        <w:pStyle w:val="NoSpacing"/>
        <w:jc w:val="both"/>
        <w:outlineLvl w:val="0"/>
        <w:rPr>
          <w:rFonts w:cs="Calibri"/>
          <w:sz w:val="21"/>
          <w:szCs w:val="21"/>
        </w:rPr>
      </w:pPr>
      <w:r w:rsidRPr="00021BB5">
        <w:rPr>
          <w:rFonts w:cs="Calibri"/>
          <w:sz w:val="21"/>
          <w:szCs w:val="21"/>
        </w:rPr>
        <w:t xml:space="preserve">We agree to the terms and condition for installation of MPLS circuit. </w:t>
      </w:r>
    </w:p>
    <w:p w:rsidR="00166D5B" w:rsidRDefault="00A26BAC" w:rsidP="00A26BAC">
      <w:pPr>
        <w:pStyle w:val="NoSpacing"/>
        <w:jc w:val="both"/>
        <w:rPr>
          <w:rFonts w:cs="Calibri"/>
          <w:sz w:val="21"/>
          <w:szCs w:val="21"/>
        </w:rPr>
      </w:pPr>
      <w:r w:rsidRPr="00021BB5">
        <w:rPr>
          <w:rFonts w:cs="Calibri"/>
          <w:sz w:val="21"/>
          <w:szCs w:val="21"/>
        </w:rPr>
        <w:t>For any further communication in this regard, please co</w:t>
      </w:r>
      <w:r w:rsidR="00026E3F" w:rsidRPr="00021BB5">
        <w:rPr>
          <w:rFonts w:cs="Calibri"/>
          <w:sz w:val="21"/>
          <w:szCs w:val="21"/>
        </w:rPr>
        <w:t>ntact Mr</w:t>
      </w:r>
      <w:r w:rsidR="00166D5B">
        <w:rPr>
          <w:rFonts w:cs="Calibri"/>
          <w:sz w:val="21"/>
          <w:szCs w:val="21"/>
        </w:rPr>
        <w:t>.</w:t>
      </w:r>
      <w:r w:rsidR="00026E3F" w:rsidRPr="00021BB5">
        <w:rPr>
          <w:rFonts w:cs="Calibri"/>
          <w:sz w:val="21"/>
          <w:szCs w:val="21"/>
        </w:rPr>
        <w:t>/Ms</w:t>
      </w:r>
      <w:r w:rsidR="00166D5B">
        <w:rPr>
          <w:rFonts w:cs="Calibri"/>
          <w:sz w:val="21"/>
          <w:szCs w:val="21"/>
        </w:rPr>
        <w:t>.</w:t>
      </w:r>
      <w:r w:rsidR="00026E3F" w:rsidRPr="00021BB5">
        <w:rPr>
          <w:rFonts w:cs="Calibri"/>
          <w:sz w:val="21"/>
          <w:szCs w:val="21"/>
        </w:rPr>
        <w:t xml:space="preserve">/Mrs._______________ </w:t>
      </w:r>
    </w:p>
    <w:p w:rsidR="00A26BAC" w:rsidRPr="00021BB5" w:rsidRDefault="00A26BAC" w:rsidP="00A26BAC">
      <w:pPr>
        <w:pStyle w:val="NoSpacing"/>
        <w:jc w:val="both"/>
        <w:rPr>
          <w:rFonts w:cs="Calibri"/>
          <w:sz w:val="21"/>
          <w:szCs w:val="21"/>
        </w:rPr>
      </w:pPr>
      <w:r w:rsidRPr="00021BB5">
        <w:rPr>
          <w:rFonts w:cs="Calibri"/>
          <w:sz w:val="21"/>
          <w:szCs w:val="21"/>
        </w:rPr>
        <w:t>(Name of the contact person)</w:t>
      </w:r>
      <w:r w:rsidR="00166D5B">
        <w:rPr>
          <w:rFonts w:cs="Calibri"/>
          <w:sz w:val="21"/>
          <w:szCs w:val="21"/>
        </w:rPr>
        <w:t xml:space="preserve"> </w:t>
      </w:r>
      <w:r w:rsidRPr="00021BB5">
        <w:rPr>
          <w:rFonts w:cs="Calibri"/>
          <w:sz w:val="21"/>
          <w:szCs w:val="21"/>
        </w:rPr>
        <w:t>on___________ (contact numbers) or e-mail at</w:t>
      </w:r>
      <w:r w:rsidR="00026E3F" w:rsidRPr="00021BB5">
        <w:rPr>
          <w:rFonts w:cs="Calibri"/>
          <w:sz w:val="21"/>
          <w:szCs w:val="21"/>
        </w:rPr>
        <w:t xml:space="preserve"> </w:t>
      </w:r>
      <w:r w:rsidRPr="00021BB5">
        <w:rPr>
          <w:rFonts w:cs="Calibri"/>
          <w:sz w:val="21"/>
          <w:szCs w:val="21"/>
        </w:rPr>
        <w:t>_______________________</w:t>
      </w:r>
      <w:r w:rsidR="00026E3F" w:rsidRPr="00021BB5">
        <w:rPr>
          <w:rFonts w:cs="Calibri"/>
          <w:sz w:val="21"/>
          <w:szCs w:val="21"/>
        </w:rPr>
        <w:t>.</w:t>
      </w:r>
    </w:p>
    <w:p w:rsidR="00A26BAC" w:rsidRPr="00166D5B" w:rsidRDefault="00A26BAC" w:rsidP="00A26BAC">
      <w:pPr>
        <w:pStyle w:val="NoSpacing"/>
        <w:jc w:val="both"/>
        <w:rPr>
          <w:rFonts w:cs="Calibri"/>
          <w:sz w:val="12"/>
          <w:szCs w:val="21"/>
        </w:rPr>
      </w:pPr>
    </w:p>
    <w:p w:rsidR="00A26BAC" w:rsidRDefault="00166D5B" w:rsidP="00A26BAC">
      <w:pPr>
        <w:pStyle w:val="NoSpacing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Thanking you</w:t>
      </w:r>
    </w:p>
    <w:p w:rsidR="00166D5B" w:rsidRPr="00166D5B" w:rsidRDefault="00166D5B" w:rsidP="00A26BAC">
      <w:pPr>
        <w:pStyle w:val="NoSpacing"/>
        <w:jc w:val="both"/>
        <w:rPr>
          <w:rFonts w:cs="Calibri"/>
          <w:sz w:val="8"/>
          <w:szCs w:val="21"/>
        </w:rPr>
      </w:pPr>
    </w:p>
    <w:p w:rsidR="00A26BAC" w:rsidRPr="00021BB5" w:rsidRDefault="00A26BAC" w:rsidP="00A26BAC">
      <w:pPr>
        <w:pStyle w:val="NoSpacing"/>
        <w:jc w:val="both"/>
        <w:rPr>
          <w:rFonts w:cs="Calibri"/>
          <w:sz w:val="21"/>
          <w:szCs w:val="21"/>
        </w:rPr>
      </w:pPr>
      <w:r w:rsidRPr="00021BB5">
        <w:rPr>
          <w:rFonts w:cs="Calibri"/>
          <w:sz w:val="21"/>
          <w:szCs w:val="21"/>
        </w:rPr>
        <w:t>Yours faithfully</w:t>
      </w:r>
    </w:p>
    <w:p w:rsidR="00A26BAC" w:rsidRPr="00166D5B" w:rsidRDefault="00A26BAC" w:rsidP="00A26BAC">
      <w:pPr>
        <w:pStyle w:val="NoSpacing"/>
        <w:jc w:val="both"/>
        <w:rPr>
          <w:rFonts w:cs="Calibri"/>
          <w:sz w:val="14"/>
          <w:szCs w:val="21"/>
        </w:rPr>
      </w:pPr>
    </w:p>
    <w:p w:rsidR="00166D5B" w:rsidRDefault="00A26BAC" w:rsidP="00A26BAC">
      <w:pPr>
        <w:pStyle w:val="NoSpacing"/>
        <w:jc w:val="both"/>
        <w:rPr>
          <w:rFonts w:cs="Calibri"/>
          <w:sz w:val="21"/>
          <w:szCs w:val="21"/>
        </w:rPr>
      </w:pPr>
      <w:r w:rsidRPr="00021BB5">
        <w:rPr>
          <w:rFonts w:cs="Calibri"/>
          <w:sz w:val="21"/>
          <w:szCs w:val="21"/>
        </w:rPr>
        <w:t>For</w:t>
      </w:r>
      <w:r w:rsidR="00166D5B">
        <w:rPr>
          <w:rFonts w:cs="Calibri"/>
          <w:sz w:val="21"/>
          <w:szCs w:val="21"/>
        </w:rPr>
        <w:t xml:space="preserve"> ____________________</w:t>
      </w:r>
    </w:p>
    <w:p w:rsidR="00A26BAC" w:rsidRPr="00021BB5" w:rsidRDefault="00166D5B" w:rsidP="00A26BAC">
      <w:pPr>
        <w:pStyle w:val="NoSpacing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>_______________________ (</w:t>
      </w:r>
      <w:r w:rsidR="00A26BAC" w:rsidRPr="00021BB5">
        <w:rPr>
          <w:rFonts w:cs="Calibri"/>
          <w:sz w:val="21"/>
          <w:szCs w:val="21"/>
        </w:rPr>
        <w:t>Name and signature of the authorized signatory)</w:t>
      </w:r>
    </w:p>
    <w:p w:rsidR="00A26BAC" w:rsidRPr="00021BB5" w:rsidRDefault="00166D5B" w:rsidP="00A26BAC">
      <w:pPr>
        <w:pStyle w:val="NoSpacing"/>
        <w:jc w:val="both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Rubber </w:t>
      </w:r>
      <w:r w:rsidR="00A26BAC" w:rsidRPr="00021BB5">
        <w:rPr>
          <w:rFonts w:cs="Calibri"/>
          <w:sz w:val="21"/>
          <w:szCs w:val="21"/>
        </w:rPr>
        <w:t>Stamp</w:t>
      </w:r>
    </w:p>
    <w:p w:rsidR="00026E3F" w:rsidRPr="00166D5B" w:rsidRDefault="00026E3F" w:rsidP="00166D5B">
      <w:pPr>
        <w:pStyle w:val="NoSpacing"/>
        <w:jc w:val="both"/>
        <w:rPr>
          <w:rFonts w:cs="Calibri"/>
          <w:i/>
          <w:sz w:val="21"/>
          <w:szCs w:val="21"/>
        </w:rPr>
      </w:pPr>
    </w:p>
    <w:sectPr w:rsidR="00026E3F" w:rsidRPr="00166D5B" w:rsidSect="00026E3F">
      <w:pgSz w:w="12240" w:h="15840"/>
      <w:pgMar w:top="540" w:right="99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A315E"/>
    <w:multiLevelType w:val="hybridMultilevel"/>
    <w:tmpl w:val="533A560A"/>
    <w:lvl w:ilvl="0" w:tplc="4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A10FAE"/>
    <w:multiLevelType w:val="hybridMultilevel"/>
    <w:tmpl w:val="5554D7F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80"/>
    <w:rsid w:val="00021BB5"/>
    <w:rsid w:val="00026E3F"/>
    <w:rsid w:val="00120502"/>
    <w:rsid w:val="00166D5B"/>
    <w:rsid w:val="00180F6F"/>
    <w:rsid w:val="00194B56"/>
    <w:rsid w:val="00287026"/>
    <w:rsid w:val="00424B4B"/>
    <w:rsid w:val="00487A81"/>
    <w:rsid w:val="004A65BE"/>
    <w:rsid w:val="004D4C7E"/>
    <w:rsid w:val="00545D74"/>
    <w:rsid w:val="00573A85"/>
    <w:rsid w:val="00623951"/>
    <w:rsid w:val="007E1A77"/>
    <w:rsid w:val="008176FA"/>
    <w:rsid w:val="00856433"/>
    <w:rsid w:val="0088430F"/>
    <w:rsid w:val="00901D7B"/>
    <w:rsid w:val="0096678A"/>
    <w:rsid w:val="009743F8"/>
    <w:rsid w:val="00980293"/>
    <w:rsid w:val="00984C59"/>
    <w:rsid w:val="00A26BAC"/>
    <w:rsid w:val="00A333FB"/>
    <w:rsid w:val="00A7561E"/>
    <w:rsid w:val="00B03A2F"/>
    <w:rsid w:val="00B16D67"/>
    <w:rsid w:val="00C13263"/>
    <w:rsid w:val="00C810E0"/>
    <w:rsid w:val="00C93D2B"/>
    <w:rsid w:val="00CA3280"/>
    <w:rsid w:val="00CB2868"/>
    <w:rsid w:val="00CC1B2E"/>
    <w:rsid w:val="00D377D7"/>
    <w:rsid w:val="00D950F7"/>
    <w:rsid w:val="00DB6BCB"/>
    <w:rsid w:val="00E24DAD"/>
    <w:rsid w:val="00E413AB"/>
    <w:rsid w:val="00E5185F"/>
    <w:rsid w:val="00EF48C3"/>
    <w:rsid w:val="00F54394"/>
    <w:rsid w:val="00F83152"/>
    <w:rsid w:val="00F832FB"/>
    <w:rsid w:val="00F8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8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CA3280"/>
    <w:rPr>
      <w:rFonts w:ascii="Calibri" w:hAnsi="Calibri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28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99"/>
    <w:qFormat/>
    <w:rsid w:val="00CA3280"/>
    <w:rPr>
      <w:rFonts w:ascii="Calibri" w:hAnsi="Calibri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6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Chandan Mane/MCX/Systems &amp; Networking</dc:creator>
  <cp:lastModifiedBy>Mohiuddin Khan</cp:lastModifiedBy>
  <cp:revision>9</cp:revision>
  <cp:lastPrinted>2016-06-14T11:45:00Z</cp:lastPrinted>
  <dcterms:created xsi:type="dcterms:W3CDTF">2016-06-13T05:43:00Z</dcterms:created>
  <dcterms:modified xsi:type="dcterms:W3CDTF">2016-06-14T11:45:00Z</dcterms:modified>
</cp:coreProperties>
</file>