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74" w:rsidRPr="00DB6574" w:rsidRDefault="00DB6574" w:rsidP="00DB6574">
      <w:pPr>
        <w:rPr>
          <w:sz w:val="26"/>
          <w:szCs w:val="26"/>
          <w:lang w:val="en-US"/>
        </w:rPr>
      </w:pPr>
      <w:r w:rsidRPr="00DB6574">
        <w:rPr>
          <w:b/>
          <w:sz w:val="26"/>
          <w:szCs w:val="26"/>
          <w:u w:val="single"/>
          <w:lang w:val="en-US"/>
        </w:rPr>
        <w:t>Application form for Spot Price Polling</w:t>
      </w:r>
    </w:p>
    <w:p w:rsidR="00DB6574" w:rsidRDefault="00DB6574" w:rsidP="00DB6574">
      <w:pPr>
        <w:rPr>
          <w:lang w:val="en-US"/>
        </w:rPr>
      </w:pPr>
      <w:r w:rsidRPr="00DB6574">
        <w:rPr>
          <w:lang w:val="en-US"/>
        </w:rPr>
        <w:t>All the Applicants/Value Chain Participants may please note that the Exchange</w:t>
      </w:r>
      <w:r>
        <w:rPr>
          <w:lang w:val="en-US"/>
        </w:rPr>
        <w:t>/Clearing Corporation</w:t>
      </w:r>
      <w:r w:rsidRPr="00DB6574">
        <w:rPr>
          <w:lang w:val="en-US"/>
        </w:rPr>
        <w:t xml:space="preserve"> on receipt of the application will carry out the necessary due-diligence with respect to your application and the same shall take its due course of time. Please note that submission of the application does not entitle you to participate in polling, unless your application is approved by the Exchange. Further, please note that the Exchange</w:t>
      </w:r>
      <w:r>
        <w:rPr>
          <w:lang w:val="en-US"/>
        </w:rPr>
        <w:t>/Clearing Corporation</w:t>
      </w:r>
      <w:r w:rsidRPr="00DB6574">
        <w:rPr>
          <w:lang w:val="en-US"/>
        </w:rPr>
        <w:t xml:space="preserve"> has the sole right/discretion to accept/reject the application without assigning any reasons whatsoever.</w:t>
      </w:r>
    </w:p>
    <w:p w:rsidR="00DB6574" w:rsidRDefault="00DB6574" w:rsidP="00DB6574">
      <w:pPr>
        <w:rPr>
          <w:lang w:val="en-US"/>
        </w:rPr>
      </w:pPr>
      <w:r>
        <w:rPr>
          <w:lang w:val="en-US"/>
        </w:rPr>
        <w:t>Name of the Company/Firm:</w:t>
      </w:r>
    </w:p>
    <w:p w:rsidR="00582406" w:rsidRDefault="00B53979" w:rsidP="00DB6574">
      <w:pPr>
        <w:rPr>
          <w:lang w:val="en-US"/>
        </w:rPr>
      </w:pPr>
      <w:r>
        <w:rPr>
          <w:lang w:val="en-US"/>
        </w:rPr>
        <w:t>Name of the C</w:t>
      </w:r>
      <w:r w:rsidR="00DB6574">
        <w:rPr>
          <w:lang w:val="en-US"/>
        </w:rPr>
        <w:t>ontac</w:t>
      </w:r>
      <w:r>
        <w:rPr>
          <w:lang w:val="en-US"/>
        </w:rPr>
        <w:t>t P</w:t>
      </w:r>
      <w:r w:rsidR="00DB6574">
        <w:rPr>
          <w:lang w:val="en-US"/>
        </w:rPr>
        <w:t>erson:</w:t>
      </w:r>
    </w:p>
    <w:p w:rsidR="00DB6574" w:rsidRDefault="00DB6574" w:rsidP="00DB6574">
      <w:pPr>
        <w:rPr>
          <w:lang w:val="en-US"/>
        </w:rPr>
      </w:pPr>
      <w:r>
        <w:rPr>
          <w:lang w:val="en-US"/>
        </w:rPr>
        <w:t>City/Location:</w:t>
      </w:r>
    </w:p>
    <w:p w:rsidR="00DB6574" w:rsidRDefault="00CC56C8" w:rsidP="00DB6574">
      <w:pPr>
        <w:rPr>
          <w:lang w:val="en-US"/>
        </w:rPr>
      </w:pPr>
      <w:r>
        <w:rPr>
          <w:lang w:val="en-US"/>
        </w:rPr>
        <w:t>Profession</w:t>
      </w:r>
      <w:r w:rsidR="00DB6574">
        <w:rPr>
          <w:lang w:val="en-US"/>
        </w:rPr>
        <w:t xml:space="preserve"> (Trader/Manufacturer/Broker/Commission Agent/FPO):</w:t>
      </w:r>
    </w:p>
    <w:p w:rsidR="00DB6574" w:rsidRDefault="00DB6574" w:rsidP="00DB6574">
      <w:pPr>
        <w:rPr>
          <w:lang w:val="en-US"/>
        </w:rPr>
      </w:pPr>
      <w:r>
        <w:rPr>
          <w:lang w:val="en-US"/>
        </w:rPr>
        <w:t>Address:</w:t>
      </w:r>
    </w:p>
    <w:p w:rsidR="00DB6574" w:rsidRDefault="00DB6574" w:rsidP="00DB6574">
      <w:pPr>
        <w:rPr>
          <w:lang w:val="en-US"/>
        </w:rPr>
      </w:pPr>
      <w:r>
        <w:rPr>
          <w:lang w:val="en-US"/>
        </w:rPr>
        <w:t>Location:</w:t>
      </w:r>
    </w:p>
    <w:p w:rsidR="00DB6574" w:rsidRDefault="00DB6574" w:rsidP="00DB6574">
      <w:pPr>
        <w:rPr>
          <w:lang w:val="en-US"/>
        </w:rPr>
      </w:pPr>
      <w:r>
        <w:rPr>
          <w:lang w:val="en-US"/>
        </w:rPr>
        <w:t>Commodity:</w:t>
      </w:r>
      <w:bookmarkStart w:id="0" w:name="_GoBack"/>
      <w:bookmarkEnd w:id="0"/>
    </w:p>
    <w:p w:rsidR="00DB6574" w:rsidRDefault="00DB6574" w:rsidP="00DB6574">
      <w:pPr>
        <w:rPr>
          <w:lang w:val="en-US"/>
        </w:rPr>
      </w:pPr>
      <w:r>
        <w:rPr>
          <w:lang w:val="en-US"/>
        </w:rPr>
        <w:t>Mobile No:</w:t>
      </w:r>
    </w:p>
    <w:p w:rsidR="00DB6574" w:rsidRDefault="00DB6574" w:rsidP="00DB6574">
      <w:pPr>
        <w:rPr>
          <w:lang w:val="en-US"/>
        </w:rPr>
      </w:pPr>
      <w:r>
        <w:rPr>
          <w:lang w:val="en-US"/>
        </w:rPr>
        <w:t>Telephone No:</w:t>
      </w:r>
    </w:p>
    <w:p w:rsidR="00DB6574" w:rsidRDefault="00DB6574" w:rsidP="00DB6574">
      <w:pPr>
        <w:rPr>
          <w:lang w:val="en-US"/>
        </w:rPr>
      </w:pPr>
      <w:r>
        <w:rPr>
          <w:lang w:val="en-US"/>
        </w:rPr>
        <w:t>Email ID:</w:t>
      </w:r>
    </w:p>
    <w:p w:rsidR="00CC56C8" w:rsidRDefault="00CC56C8" w:rsidP="00DB6574">
      <w:pPr>
        <w:rPr>
          <w:lang w:val="en-US"/>
        </w:rPr>
      </w:pPr>
      <w:r>
        <w:rPr>
          <w:lang w:val="en-US"/>
        </w:rPr>
        <w:t>PAN:</w:t>
      </w:r>
    </w:p>
    <w:p w:rsidR="00CC56C8" w:rsidRDefault="00CC56C8" w:rsidP="00DB6574">
      <w:pPr>
        <w:rPr>
          <w:lang w:val="en-US"/>
        </w:rPr>
      </w:pPr>
      <w:proofErr w:type="spellStart"/>
      <w:r>
        <w:rPr>
          <w:lang w:val="en-US"/>
        </w:rPr>
        <w:t>Aadhar</w:t>
      </w:r>
      <w:proofErr w:type="spellEnd"/>
      <w:r>
        <w:rPr>
          <w:lang w:val="en-US"/>
        </w:rPr>
        <w:t>:</w:t>
      </w:r>
    </w:p>
    <w:p w:rsidR="00C4248C" w:rsidRDefault="00C4248C" w:rsidP="00C4248C">
      <w:pPr>
        <w:rPr>
          <w:lang w:val="en-US"/>
        </w:rPr>
      </w:pPr>
      <w:r>
        <w:rPr>
          <w:lang w:val="en-US"/>
        </w:rPr>
        <w:t>UCC (Client Code) at ICEX:</w:t>
      </w:r>
    </w:p>
    <w:p w:rsidR="00C4248C" w:rsidRDefault="00C4248C" w:rsidP="00C4248C">
      <w:pPr>
        <w:rPr>
          <w:lang w:val="en-US"/>
        </w:rPr>
      </w:pPr>
      <w:r>
        <w:rPr>
          <w:lang w:val="en-US"/>
        </w:rPr>
        <w:t>Whether trading at ICEX (Yes/No):</w:t>
      </w:r>
    </w:p>
    <w:sectPr w:rsidR="00C42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D5"/>
    <w:rsid w:val="002D4EA5"/>
    <w:rsid w:val="00582406"/>
    <w:rsid w:val="00740171"/>
    <w:rsid w:val="00B53979"/>
    <w:rsid w:val="00C4248C"/>
    <w:rsid w:val="00C77ED5"/>
    <w:rsid w:val="00CC56C8"/>
    <w:rsid w:val="00D41A5F"/>
    <w:rsid w:val="00DB65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Panchal</dc:creator>
  <cp:keywords/>
  <dc:description/>
  <cp:lastModifiedBy>Himashree Bole</cp:lastModifiedBy>
  <cp:revision>8</cp:revision>
  <dcterms:created xsi:type="dcterms:W3CDTF">2020-05-29T11:55:00Z</dcterms:created>
  <dcterms:modified xsi:type="dcterms:W3CDTF">2020-06-10T13:37:00Z</dcterms:modified>
</cp:coreProperties>
</file>